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0" w:type="pct"/>
        <w:tblLook w:val="04A0" w:firstRow="1" w:lastRow="0" w:firstColumn="1" w:lastColumn="0" w:noHBand="0" w:noVBand="1"/>
      </w:tblPr>
      <w:tblGrid>
        <w:gridCol w:w="419"/>
        <w:gridCol w:w="1820"/>
        <w:gridCol w:w="1555"/>
        <w:gridCol w:w="3214"/>
        <w:gridCol w:w="1911"/>
        <w:gridCol w:w="1796"/>
        <w:gridCol w:w="1227"/>
        <w:gridCol w:w="1711"/>
        <w:gridCol w:w="1340"/>
      </w:tblGrid>
      <w:tr w:rsidR="00D20AB2" w:rsidRPr="00D20AB2" w:rsidTr="00D20AB2">
        <w:trPr>
          <w:trHeight w:val="252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Наименование городского (сельского) поселения </w:t>
            </w: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>Реквизиты постановления об утверждении схемы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AB2" w:rsidRPr="00D20AB2" w:rsidRDefault="00D20A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0AB2">
              <w:rPr>
                <w:b/>
                <w:color w:val="000000"/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D20AB2">
              <w:rPr>
                <w:b/>
                <w:color w:val="000000"/>
                <w:sz w:val="20"/>
                <w:szCs w:val="20"/>
              </w:rPr>
              <w:t>кв</w:t>
            </w:r>
            <w:proofErr w:type="gramStart"/>
            <w:r w:rsidRPr="00D20AB2">
              <w:rPr>
                <w:b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proofErr w:type="spellStart"/>
            <w:r w:rsidRPr="00D20AB2">
              <w:rPr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п. Красное, ул. Лесная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№747 от 14.03.2025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right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1500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proofErr w:type="spellStart"/>
            <w:r w:rsidRPr="00D20AB2">
              <w:rPr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D20AB2">
              <w:rPr>
                <w:sz w:val="20"/>
                <w:szCs w:val="20"/>
              </w:rPr>
              <w:t>Соловьевка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постановление об утверждении схемы расположения от 14.04.2025 года № 1179 (приложение №2)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right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678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Соловьевка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20AB2">
              <w:rPr>
                <w:color w:val="000000"/>
                <w:sz w:val="20"/>
                <w:szCs w:val="20"/>
              </w:rPr>
              <w:t>земельный участок № 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47:03:0614002:552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right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Солнечное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постановление об утверждении схемы расположения от 15.09.2023 года № 3361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proofErr w:type="spellStart"/>
            <w:r w:rsidRPr="00D20AB2">
              <w:rPr>
                <w:rFonts w:ascii="Calibri" w:hAnsi="Calibri" w:cs="Calibri"/>
                <w:sz w:val="20"/>
                <w:szCs w:val="20"/>
              </w:rPr>
              <w:t>Соловьевка</w:t>
            </w:r>
            <w:proofErr w:type="spellEnd"/>
            <w:r w:rsidRPr="00D20AB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47:03:0614002:653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 w:rsidP="008A6E75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r w:rsidR="008A6E75">
              <w:rPr>
                <w:rFonts w:ascii="Calibri" w:hAnsi="Calibri" w:cs="Calibri"/>
                <w:sz w:val="20"/>
                <w:szCs w:val="20"/>
              </w:rPr>
              <w:t>Плодовое</w:t>
            </w:r>
            <w:bookmarkStart w:id="0" w:name="_GoBack"/>
            <w:bookmarkEnd w:id="0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№2304 от 09.07.2025 (приложение 1)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1330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8A6E75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r>
              <w:rPr>
                <w:rFonts w:ascii="Calibri" w:hAnsi="Calibri" w:cs="Calibri"/>
                <w:sz w:val="20"/>
                <w:szCs w:val="20"/>
              </w:rPr>
              <w:t>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№2304 от 09.07.2025 (приложение 2)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1330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proofErr w:type="spellStart"/>
            <w:r w:rsidRPr="00D20AB2">
              <w:rPr>
                <w:rFonts w:ascii="Calibri" w:hAnsi="Calibri" w:cs="Calibri"/>
                <w:sz w:val="20"/>
                <w:szCs w:val="20"/>
              </w:rPr>
              <w:t>Цветково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№2032 от 17.06.2025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color w:val="252625"/>
                <w:sz w:val="20"/>
                <w:szCs w:val="20"/>
              </w:rPr>
            </w:pPr>
            <w:r w:rsidRPr="00D20AB2">
              <w:rPr>
                <w:color w:val="252625"/>
                <w:sz w:val="20"/>
                <w:szCs w:val="20"/>
              </w:rPr>
              <w:t>47:03:0615001:771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1201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proofErr w:type="spellStart"/>
            <w:r w:rsidRPr="00D20AB2">
              <w:rPr>
                <w:rFonts w:ascii="Calibri" w:hAnsi="Calibri" w:cs="Calibri"/>
                <w:sz w:val="20"/>
                <w:szCs w:val="20"/>
              </w:rPr>
              <w:t>Соловьевка</w:t>
            </w:r>
            <w:proofErr w:type="spellEnd"/>
            <w:r w:rsidRPr="00D20AB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№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47:03:0614002:657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1100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 xml:space="preserve">п. </w:t>
            </w:r>
            <w:proofErr w:type="spellStart"/>
            <w:r w:rsidRPr="00D20AB2">
              <w:rPr>
                <w:rFonts w:ascii="Calibri" w:hAnsi="Calibri" w:cs="Calibri"/>
                <w:sz w:val="20"/>
                <w:szCs w:val="20"/>
              </w:rPr>
              <w:t>Соловьевка</w:t>
            </w:r>
            <w:proofErr w:type="spellEnd"/>
            <w:r w:rsidRPr="00D20AB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№ 2305 от 09.07.2025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47:03:0614002:652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2)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5)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6)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7)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8)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9)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10)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2775 от 15.08.2025 (приложение 11)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Красное, ул. Лесная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№ 2983 от 03.09.2025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2)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3)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4)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24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5)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1095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6)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1332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7)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8)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28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9)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1094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10)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1304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11)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1366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12)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1282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32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13)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1284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14)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1186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15)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1190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16)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987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36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17)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18)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1083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19)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39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20)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lastRenderedPageBreak/>
              <w:t>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21)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1034</w:t>
            </w:r>
          </w:p>
        </w:tc>
      </w:tr>
      <w:tr w:rsidR="00D20AB2" w:rsidRPr="00D20AB2" w:rsidTr="00D20AB2">
        <w:trPr>
          <w:trHeight w:val="21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20AB2">
              <w:rPr>
                <w:rFonts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 xml:space="preserve">Российская Федерация, Ленинградская область, </w:t>
            </w:r>
            <w:proofErr w:type="spellStart"/>
            <w:r w:rsidRPr="00D20AB2">
              <w:rPr>
                <w:color w:val="000000"/>
                <w:sz w:val="20"/>
                <w:szCs w:val="20"/>
              </w:rPr>
              <w:t>Приозерский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20AB2">
              <w:rPr>
                <w:color w:val="000000"/>
                <w:sz w:val="20"/>
                <w:szCs w:val="20"/>
              </w:rPr>
              <w:t>Плодовское</w:t>
            </w:r>
            <w:proofErr w:type="spellEnd"/>
            <w:r w:rsidRPr="00D20AB2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п. Плодовое, ул. Старо-</w:t>
            </w:r>
            <w:proofErr w:type="spellStart"/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Плодовская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№ 3124 от 10.09.2025 (приложение 22)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color w:val="000000"/>
                <w:sz w:val="20"/>
                <w:szCs w:val="20"/>
              </w:rPr>
            </w:pPr>
            <w:r w:rsidRPr="00D20AB2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0AB2" w:rsidRPr="00D20AB2" w:rsidRDefault="00D20AB2">
            <w:pPr>
              <w:jc w:val="center"/>
              <w:rPr>
                <w:sz w:val="20"/>
                <w:szCs w:val="20"/>
              </w:rPr>
            </w:pPr>
            <w:r w:rsidRPr="00D20AB2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0AB2" w:rsidRPr="00D20AB2" w:rsidRDefault="00D20AB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AB2">
              <w:rPr>
                <w:rFonts w:ascii="Calibri" w:hAnsi="Calibri" w:cs="Calibri"/>
                <w:color w:val="000000"/>
                <w:sz w:val="20"/>
                <w:szCs w:val="20"/>
              </w:rPr>
              <w:t>1034</w:t>
            </w:r>
          </w:p>
        </w:tc>
      </w:tr>
    </w:tbl>
    <w:p w:rsidR="00FA60A3" w:rsidRDefault="00FA60A3"/>
    <w:sectPr w:rsidR="00FA60A3" w:rsidSect="0070356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8C"/>
    <w:rsid w:val="0003108C"/>
    <w:rsid w:val="004A3F10"/>
    <w:rsid w:val="00703560"/>
    <w:rsid w:val="008A6E75"/>
    <w:rsid w:val="00D20AB2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3</cp:revision>
  <dcterms:created xsi:type="dcterms:W3CDTF">2025-09-15T06:21:00Z</dcterms:created>
  <dcterms:modified xsi:type="dcterms:W3CDTF">2025-09-15T07:10:00Z</dcterms:modified>
</cp:coreProperties>
</file>